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452" w:rsidRDefault="007E6452" w:rsidP="007E6452">
      <w:pPr>
        <w:spacing w:before="120" w:after="120" w:line="240" w:lineRule="atLeast"/>
        <w:jc w:val="center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55"/>
          <w:szCs w:val="55"/>
          <w:u w:val="single"/>
          <w:lang w:eastAsia="ru-RU"/>
        </w:rPr>
      </w:pPr>
      <w:r w:rsidRPr="007E6452">
        <w:rPr>
          <w:rFonts w:ascii="Arial" w:eastAsia="Times New Roman" w:hAnsi="Arial" w:cs="Arial"/>
          <w:color w:val="333333"/>
          <w:kern w:val="36"/>
          <w:sz w:val="55"/>
          <w:szCs w:val="55"/>
          <w:u w:val="single"/>
          <w:lang w:eastAsia="ru-RU"/>
        </w:rPr>
        <w:t>Бессмертный полк моей семьи</w:t>
      </w:r>
    </w:p>
    <w:p w:rsidR="0081111C" w:rsidRPr="007E6452" w:rsidRDefault="0081111C" w:rsidP="007E6452">
      <w:pPr>
        <w:spacing w:before="120" w:after="120" w:line="240" w:lineRule="atLeast"/>
        <w:jc w:val="center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16"/>
          <w:szCs w:val="16"/>
          <w:u w:val="single"/>
          <w:lang w:eastAsia="ru-RU"/>
        </w:rPr>
      </w:pPr>
    </w:p>
    <w:p w:rsidR="009A16B0" w:rsidRPr="0081111C" w:rsidRDefault="007E6452" w:rsidP="007E6452">
      <w:pPr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81111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9 мая в Москве в третий раз прошла акция «Бессмертный полк». По оценке, в шествии по Тверской улице и Красной площади приняли участие более 750 тыс. человек. Участники акции прошли маршрут с портретами своих воевавших родственников. </w:t>
      </w:r>
    </w:p>
    <w:p w:rsidR="007E6452" w:rsidRPr="0081111C" w:rsidRDefault="007E6452" w:rsidP="007E6452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111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Тверской улице участников акции встречали люди в казачьей одежде, которые играли на баяне и плясали и подбадривали участников шествия. Там же развернули полевую кухню. Волонтеры бесплатно раздавали воду, георгиевские ленточки и воздушные шарики</w:t>
      </w:r>
      <w:r w:rsidRPr="008111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7E6452" w:rsidRPr="0081111C" w:rsidRDefault="007E6452" w:rsidP="007E6452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111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 акции присоединились и жители Останкинского района: председатель общества многодетных семей Боброва Ирина Владимировна вместе со своей семьей и </w:t>
      </w:r>
      <w:r w:rsidR="0081111C" w:rsidRPr="008111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активный житель района </w:t>
      </w:r>
      <w:r w:rsidRPr="008111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Грач Денис Евгеньевич.</w:t>
      </w:r>
    </w:p>
    <w:p w:rsidR="0081111C" w:rsidRDefault="00B36FB7" w:rsidP="0081111C">
      <w:pPr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B36FB7">
        <w:rPr>
          <w:rFonts w:ascii="Times New Roman" w:hAnsi="Times New Roman" w:cs="Times New Roman"/>
          <w:i/>
          <w:noProof/>
          <w:color w:val="333333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1228C5B3" wp14:editId="41351255">
            <wp:simplePos x="0" y="0"/>
            <wp:positionH relativeFrom="margin">
              <wp:align>right</wp:align>
            </wp:positionH>
            <wp:positionV relativeFrom="paragraph">
              <wp:posOffset>1405890</wp:posOffset>
            </wp:positionV>
            <wp:extent cx="3073400" cy="2305050"/>
            <wp:effectExtent l="0" t="0" r="0" b="0"/>
            <wp:wrapSquare wrapText="bothSides"/>
            <wp:docPr id="3" name="Рисунок 3" descr="C:\Users\FedotenkovaSA\Desktop\IMG_1524-10-05-17-05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edotenkovaSA\Desktop\IMG_1524-10-05-17-05-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111C" w:rsidRPr="0081111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«</w:t>
      </w:r>
      <w:r w:rsidR="0081111C" w:rsidRPr="0081111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Для нашей семьи, как и для большинства семей бывшего Советского Союза, день Победы не просто памятная дата, а действительно праздник "со слезами на глазах", потому что потери в Великую Отечественную войну только в нашей семье были не шуточные, а что говорить о масштабах всей страны. Мы до сих пор, как святыню храним письма с войны, перечитываем их и передаем </w:t>
      </w:r>
      <w:r w:rsidR="0081111C" w:rsidRPr="0081111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из поколения</w:t>
      </w:r>
      <w:r w:rsidR="0081111C" w:rsidRPr="0081111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в поколение</w:t>
      </w:r>
      <w:r w:rsidR="0081111C" w:rsidRPr="0081111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»- </w:t>
      </w:r>
      <w:r w:rsidR="0081111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рассказывает</w:t>
      </w:r>
      <w:r w:rsidR="0081111C" w:rsidRPr="0081111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Ирина Боброва</w:t>
      </w:r>
      <w:r w:rsidR="0081111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.</w:t>
      </w:r>
      <w:r w:rsidR="0081111C" w:rsidRPr="0081111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</w:p>
    <w:p w:rsidR="00B36FB7" w:rsidRDefault="00B36FB7" w:rsidP="00B36FB7">
      <w:pPr>
        <w:tabs>
          <w:tab w:val="left" w:pos="3119"/>
        </w:tabs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B36FB7">
        <w:rPr>
          <w:rFonts w:ascii="Times New Roman" w:hAnsi="Times New Roman" w:cs="Times New Roman"/>
          <w:i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3DAD064" wp14:editId="1C794E0B">
            <wp:extent cx="2019300" cy="2609850"/>
            <wp:effectExtent l="0" t="0" r="0" b="0"/>
            <wp:docPr id="2" name="Рисунок 2" descr="C:\Users\FedotenkovaSA\Desktop\IMG_1525-10-05-17-05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dotenkovaSA\Desktop\IMG_1525-10-05-17-05-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65" cy="2609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FB7" w:rsidRDefault="00B36FB7" w:rsidP="00B36FB7">
      <w:pPr>
        <w:tabs>
          <w:tab w:val="left" w:pos="3119"/>
        </w:tabs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</w:p>
    <w:p w:rsidR="00B36FB7" w:rsidRDefault="00B36FB7" w:rsidP="00B36FB7">
      <w:pPr>
        <w:tabs>
          <w:tab w:val="left" w:pos="3119"/>
        </w:tabs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</w:p>
    <w:p w:rsidR="00B36FB7" w:rsidRPr="0081111C" w:rsidRDefault="00B36FB7" w:rsidP="00B36FB7">
      <w:pPr>
        <w:tabs>
          <w:tab w:val="left" w:pos="3119"/>
        </w:tabs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</w:p>
    <w:p w:rsidR="007E6452" w:rsidRDefault="0081111C" w:rsidP="007E6452">
      <w:pPr>
        <w:jc w:val="both"/>
        <w:rPr>
          <w:rFonts w:ascii="Times New Roman" w:hAnsi="Times New Roman" w:cs="Times New Roman"/>
          <w:i/>
          <w:color w:val="131313"/>
          <w:sz w:val="28"/>
          <w:szCs w:val="28"/>
          <w:shd w:val="clear" w:color="auto" w:fill="FFFFFF"/>
        </w:rPr>
      </w:pPr>
      <w:r w:rsidRPr="0081111C">
        <w:rPr>
          <w:rFonts w:ascii="Times New Roman" w:hAnsi="Times New Roman" w:cs="Times New Roman"/>
          <w:i/>
          <w:color w:val="131313"/>
          <w:sz w:val="28"/>
          <w:szCs w:val="28"/>
          <w:shd w:val="clear" w:color="auto" w:fill="FFFFFF"/>
        </w:rPr>
        <w:lastRenderedPageBreak/>
        <w:t xml:space="preserve"> </w:t>
      </w:r>
      <w:r w:rsidRPr="0081111C">
        <w:rPr>
          <w:rFonts w:ascii="Times New Roman" w:hAnsi="Times New Roman" w:cs="Times New Roman"/>
          <w:i/>
          <w:color w:val="131313"/>
          <w:sz w:val="28"/>
          <w:szCs w:val="28"/>
          <w:shd w:val="clear" w:color="auto" w:fill="FFFFFF"/>
        </w:rPr>
        <w:t>«Это нужная акция. Нужно, чтобы люди вспомнили своих отцов, прадедов. Нужно защищать свою страну, любить ее. И нужно всех помнить</w:t>
      </w:r>
      <w:r w:rsidRPr="0081111C">
        <w:rPr>
          <w:rFonts w:ascii="Times New Roman" w:hAnsi="Times New Roman" w:cs="Times New Roman"/>
          <w:i/>
          <w:color w:val="131313"/>
          <w:sz w:val="28"/>
          <w:szCs w:val="28"/>
          <w:shd w:val="clear" w:color="auto" w:fill="FFFFFF"/>
        </w:rPr>
        <w:t>!!!</w:t>
      </w:r>
      <w:r w:rsidRPr="0081111C">
        <w:rPr>
          <w:rFonts w:ascii="Times New Roman" w:hAnsi="Times New Roman" w:cs="Times New Roman"/>
          <w:i/>
          <w:color w:val="131313"/>
          <w:sz w:val="28"/>
          <w:szCs w:val="28"/>
          <w:shd w:val="clear" w:color="auto" w:fill="FFFFFF"/>
        </w:rPr>
        <w:t>»</w:t>
      </w:r>
      <w:r w:rsidRPr="0081111C">
        <w:rPr>
          <w:rFonts w:ascii="Times New Roman" w:hAnsi="Times New Roman" w:cs="Times New Roman"/>
          <w:i/>
          <w:color w:val="131313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i/>
          <w:color w:val="131313"/>
          <w:sz w:val="28"/>
          <w:szCs w:val="28"/>
          <w:shd w:val="clear" w:color="auto" w:fill="FFFFFF"/>
        </w:rPr>
        <w:t xml:space="preserve">говорит </w:t>
      </w:r>
      <w:r w:rsidRPr="0081111C">
        <w:rPr>
          <w:rFonts w:ascii="Times New Roman" w:hAnsi="Times New Roman" w:cs="Times New Roman"/>
          <w:i/>
          <w:color w:val="131313"/>
          <w:sz w:val="28"/>
          <w:szCs w:val="28"/>
          <w:shd w:val="clear" w:color="auto" w:fill="FFFFFF"/>
        </w:rPr>
        <w:t>Денис</w:t>
      </w:r>
      <w:r>
        <w:rPr>
          <w:rFonts w:ascii="Times New Roman" w:hAnsi="Times New Roman" w:cs="Times New Roman"/>
          <w:i/>
          <w:color w:val="131313"/>
          <w:sz w:val="28"/>
          <w:szCs w:val="28"/>
          <w:shd w:val="clear" w:color="auto" w:fill="FFFFFF"/>
        </w:rPr>
        <w:t xml:space="preserve"> Грач.</w:t>
      </w:r>
    </w:p>
    <w:p w:rsidR="00B36FB7" w:rsidRPr="00B36FB7" w:rsidRDefault="00B36FB7" w:rsidP="007E6452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36FB7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2514600" cy="4438650"/>
            <wp:effectExtent l="0" t="0" r="0" b="0"/>
            <wp:docPr id="4" name="Рисунок 4" descr="C:\Users\FedotenkovaSA\Desktop\IMG_1519-10-05-17-05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edotenkovaSA\Desktop\IMG_1519-10-05-17-05-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113" cy="4458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B36FB7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4377554" cy="3790950"/>
            <wp:effectExtent l="0" t="0" r="4445" b="0"/>
            <wp:docPr id="5" name="Рисунок 5" descr="C:\Users\FedotenkovaSA\Desktop\FullSizeRender-10-05-17-05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edotenkovaSA\Desktop\FullSizeRender-10-05-17-05-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721" cy="3810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6FB7" w:rsidRPr="00B36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6B3"/>
    <w:rsid w:val="003466B3"/>
    <w:rsid w:val="007E6452"/>
    <w:rsid w:val="0081111C"/>
    <w:rsid w:val="009A16B0"/>
    <w:rsid w:val="00B3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1751"/>
  <w15:chartTrackingRefBased/>
  <w15:docId w15:val="{AFBF9DEA-740C-4FF3-9026-01A8D3C7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Федотенкова Светлана Александровна</dc:creator>
  <cp:keywords/>
  <dc:description/>
  <cp:lastModifiedBy>Федотенкова Светлана Александровна</cp:lastModifiedBy>
  <cp:revision>2</cp:revision>
  <dcterms:created xsi:type="dcterms:W3CDTF">2017-05-10T13:43:00Z</dcterms:created>
  <dcterms:modified xsi:type="dcterms:W3CDTF">2017-05-10T14:15:00Z</dcterms:modified>
</cp:coreProperties>
</file>